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E96F" w14:textId="435B769C" w:rsidR="0027399D" w:rsidRDefault="004042F1">
      <w:r>
        <w:t>Soutien aux écoles qui refusent les évaluations d’écoles.</w:t>
      </w:r>
    </w:p>
    <w:p w14:paraId="4A63104E" w14:textId="77777777" w:rsidR="004042F1" w:rsidRDefault="004042F1"/>
    <w:p w14:paraId="1316D641" w14:textId="2BA6A52E" w:rsidR="004042F1" w:rsidRDefault="004042F1">
      <w:r>
        <w:t>Nous, enseignants, AESH, de l’école ……, apportons notre soutien aux écoles qui refusent l’évaluation d’école qui leur a été imposée. Sans cadre réglementaire, ces évaluations ne peuvent se faire que sur la base du volontariat !</w:t>
      </w:r>
    </w:p>
    <w:p w14:paraId="4378FBF4" w14:textId="77777777" w:rsidR="004042F1" w:rsidRDefault="004042F1"/>
    <w:sectPr w:rsidR="0040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F1"/>
    <w:rsid w:val="0027399D"/>
    <w:rsid w:val="0040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783F"/>
  <w15:chartTrackingRefBased/>
  <w15:docId w15:val="{7835DD7B-D6F1-4A55-8BEC-02317F66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</dc:creator>
  <cp:keywords/>
  <dc:description/>
  <cp:lastModifiedBy>Snudi FO</cp:lastModifiedBy>
  <cp:revision>1</cp:revision>
  <dcterms:created xsi:type="dcterms:W3CDTF">2023-10-08T15:38:00Z</dcterms:created>
  <dcterms:modified xsi:type="dcterms:W3CDTF">2023-10-08T15:41:00Z</dcterms:modified>
</cp:coreProperties>
</file>